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E714" w14:textId="0DA022CA" w:rsidR="006B04E4" w:rsidRPr="00D92863" w:rsidRDefault="006B04E4" w:rsidP="006B04E4">
      <w:pPr>
        <w:rPr>
          <w:b/>
          <w:u w:val="single"/>
        </w:rPr>
      </w:pPr>
      <w:r w:rsidRPr="00D92863">
        <w:rPr>
          <w:b/>
          <w:u w:val="single"/>
        </w:rPr>
        <w:t>Mapping the Self. How does Walk and Talk therapy support self-exploration?</w:t>
      </w:r>
      <w:r w:rsidR="009D452B" w:rsidRPr="00D92863">
        <w:rPr>
          <w:b/>
          <w:u w:val="single"/>
        </w:rPr>
        <w:t xml:space="preserve"> A trainee counsellor’s client experience as autoethnography.</w:t>
      </w:r>
    </w:p>
    <w:p w14:paraId="5363599A" w14:textId="62395888" w:rsidR="009D452B" w:rsidRPr="00D269B0" w:rsidRDefault="009D452B" w:rsidP="006B04E4">
      <w:r>
        <w:t>Sally Morrison</w:t>
      </w:r>
    </w:p>
    <w:p w14:paraId="46809A12" w14:textId="77777777" w:rsidR="006B04E4" w:rsidRPr="00D269B0" w:rsidRDefault="006B04E4" w:rsidP="006B04E4"/>
    <w:p w14:paraId="4EA37A08" w14:textId="66911052" w:rsidR="006B04E4" w:rsidRPr="00D269B0" w:rsidRDefault="006B04E4" w:rsidP="006B04E4">
      <w:r w:rsidRPr="00D269B0">
        <w:t xml:space="preserve">A trainee counsellor student </w:t>
      </w:r>
      <w:r w:rsidR="006077BD">
        <w:t xml:space="preserve">asks </w:t>
      </w:r>
      <w:r w:rsidRPr="00D269B0">
        <w:t>‘Why does it feel so good?’</w:t>
      </w:r>
      <w:r w:rsidR="004A436C">
        <w:t>, explores a moment from personal therapy and uses it to reflect on the powerful dynamics of working outside, getting lost in theory and creative process on the way.</w:t>
      </w:r>
    </w:p>
    <w:p w14:paraId="708D6869" w14:textId="77777777" w:rsidR="006B04E4" w:rsidRPr="00D269B0" w:rsidRDefault="006B04E4" w:rsidP="006B04E4"/>
    <w:p w14:paraId="7BEB665F" w14:textId="3F71EFC6" w:rsidR="006B04E4" w:rsidRPr="00D269B0" w:rsidRDefault="006B04E4" w:rsidP="006B04E4">
      <w:bookmarkStart w:id="0" w:name="_GoBack"/>
      <w:r w:rsidRPr="00D41C41">
        <w:rPr>
          <w:u w:val="single"/>
        </w:rPr>
        <w:t>DESIGN METHODOLOGY</w:t>
      </w:r>
      <w:r w:rsidRPr="00D269B0">
        <w:t xml:space="preserve"> </w:t>
      </w:r>
      <w:bookmarkEnd w:id="0"/>
      <w:r w:rsidR="00D14610" w:rsidRPr="007932BE">
        <w:rPr>
          <w:sz w:val="22"/>
          <w:szCs w:val="22"/>
        </w:rPr>
        <w:t>Us</w:t>
      </w:r>
      <w:r w:rsidRPr="007932BE">
        <w:rPr>
          <w:sz w:val="22"/>
          <w:szCs w:val="22"/>
        </w:rPr>
        <w:t xml:space="preserve">ing sketches and notes from a personal journal, </w:t>
      </w:r>
      <w:r w:rsidR="00D61F80" w:rsidRPr="007932BE">
        <w:rPr>
          <w:sz w:val="22"/>
          <w:szCs w:val="22"/>
        </w:rPr>
        <w:t>research</w:t>
      </w:r>
      <w:r w:rsidRPr="007932BE">
        <w:rPr>
          <w:sz w:val="22"/>
          <w:szCs w:val="22"/>
        </w:rPr>
        <w:t xml:space="preserve"> about Ecotherapy, Person-centred theory, Gestalt therapy, integrative therapy and attachment theory</w:t>
      </w:r>
      <w:r w:rsidR="00DF44C2" w:rsidRPr="007932BE">
        <w:rPr>
          <w:sz w:val="22"/>
          <w:szCs w:val="22"/>
        </w:rPr>
        <w:t xml:space="preserve">, I moved </w:t>
      </w:r>
      <w:r w:rsidRPr="007932BE">
        <w:rPr>
          <w:sz w:val="22"/>
          <w:szCs w:val="22"/>
        </w:rPr>
        <w:t>between writing, making, reading, drawing, in the process of trying to capture the experience and set it in a frame.</w:t>
      </w:r>
    </w:p>
    <w:p w14:paraId="10C34FD0" w14:textId="77777777" w:rsidR="006B04E4" w:rsidRPr="00D269B0" w:rsidRDefault="006B04E4" w:rsidP="006B04E4"/>
    <w:p w14:paraId="2FD9976F" w14:textId="48D8C4FD" w:rsidR="006B04E4" w:rsidRPr="00D41C41" w:rsidRDefault="006B04E4" w:rsidP="006B04E4">
      <w:pPr>
        <w:rPr>
          <w:u w:val="single"/>
        </w:rPr>
      </w:pPr>
      <w:r w:rsidRPr="00D41C41">
        <w:rPr>
          <w:u w:val="single"/>
        </w:rPr>
        <w:t>EXPLICIT RESULTS / FINDINGS</w:t>
      </w:r>
    </w:p>
    <w:p w14:paraId="56088057" w14:textId="1077282E" w:rsidR="00CC2C78" w:rsidRPr="007932BE" w:rsidRDefault="007111E2" w:rsidP="006B04E4">
      <w:pPr>
        <w:rPr>
          <w:sz w:val="22"/>
          <w:szCs w:val="22"/>
        </w:rPr>
      </w:pPr>
      <w:r w:rsidRPr="007932BE">
        <w:rPr>
          <w:sz w:val="22"/>
          <w:szCs w:val="22"/>
        </w:rPr>
        <w:t xml:space="preserve">A moment in a journal – reflections on: </w:t>
      </w:r>
    </w:p>
    <w:p w14:paraId="499351FE" w14:textId="4EDBD076" w:rsidR="006B04E4" w:rsidRPr="007932BE" w:rsidRDefault="006B04E4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 xml:space="preserve">Trusting relationship – </w:t>
      </w:r>
      <w:r w:rsidR="00BD0054" w:rsidRPr="007932BE">
        <w:rPr>
          <w:sz w:val="22"/>
          <w:szCs w:val="22"/>
        </w:rPr>
        <w:t>safety to explore</w:t>
      </w:r>
      <w:r w:rsidR="001408EE" w:rsidRPr="007932BE">
        <w:rPr>
          <w:sz w:val="22"/>
          <w:szCs w:val="22"/>
        </w:rPr>
        <w:t>.</w:t>
      </w:r>
    </w:p>
    <w:p w14:paraId="00D927DD" w14:textId="16AD354A" w:rsidR="001C0309" w:rsidRPr="007932BE" w:rsidRDefault="001C0309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>Core conditions and ‘moment of meeting’</w:t>
      </w:r>
      <w:r w:rsidR="006616AE" w:rsidRPr="007932BE">
        <w:rPr>
          <w:sz w:val="22"/>
          <w:szCs w:val="22"/>
        </w:rPr>
        <w:t>.</w:t>
      </w:r>
    </w:p>
    <w:p w14:paraId="5CFDECD3" w14:textId="0A8E9AAC" w:rsidR="00A410E7" w:rsidRPr="007932BE" w:rsidRDefault="00975C1A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>A portable flexib</w:t>
      </w:r>
      <w:r w:rsidR="00F360B5" w:rsidRPr="007932BE">
        <w:rPr>
          <w:sz w:val="22"/>
          <w:szCs w:val="22"/>
        </w:rPr>
        <w:t>l</w:t>
      </w:r>
      <w:r w:rsidRPr="007932BE">
        <w:rPr>
          <w:sz w:val="22"/>
          <w:szCs w:val="22"/>
        </w:rPr>
        <w:t>e frame</w:t>
      </w:r>
      <w:r w:rsidR="00A410E7" w:rsidRPr="007932BE">
        <w:rPr>
          <w:sz w:val="22"/>
          <w:szCs w:val="22"/>
        </w:rPr>
        <w:t xml:space="preserve">. </w:t>
      </w:r>
    </w:p>
    <w:p w14:paraId="33BD60DB" w14:textId="778B24BE" w:rsidR="006B04E4" w:rsidRPr="007932BE" w:rsidRDefault="006B04E4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>Coming and going</w:t>
      </w:r>
      <w:r w:rsidR="009B2358" w:rsidRPr="007932BE">
        <w:rPr>
          <w:sz w:val="22"/>
          <w:szCs w:val="22"/>
        </w:rPr>
        <w:t xml:space="preserve"> – rhythm and pattern</w:t>
      </w:r>
      <w:r w:rsidR="00D731A9" w:rsidRPr="007932BE">
        <w:rPr>
          <w:sz w:val="22"/>
          <w:szCs w:val="22"/>
        </w:rPr>
        <w:t>.</w:t>
      </w:r>
    </w:p>
    <w:p w14:paraId="4E33216E" w14:textId="053BDB1D" w:rsidR="006B04E4" w:rsidRPr="007932BE" w:rsidRDefault="006B04E4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>Relationship to nature</w:t>
      </w:r>
      <w:r w:rsidR="00B57D19" w:rsidRPr="007932BE">
        <w:rPr>
          <w:sz w:val="22"/>
          <w:szCs w:val="22"/>
        </w:rPr>
        <w:t>.</w:t>
      </w:r>
    </w:p>
    <w:p w14:paraId="1A965188" w14:textId="4EC43759" w:rsidR="006B04E4" w:rsidRPr="007932BE" w:rsidRDefault="006B04E4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 xml:space="preserve">Power </w:t>
      </w:r>
      <w:r w:rsidR="00795B61" w:rsidRPr="007932BE">
        <w:rPr>
          <w:sz w:val="22"/>
          <w:szCs w:val="22"/>
        </w:rPr>
        <w:t>dynamics – shared experience / territory</w:t>
      </w:r>
      <w:r w:rsidR="00431585" w:rsidRPr="007932BE">
        <w:rPr>
          <w:sz w:val="22"/>
          <w:szCs w:val="22"/>
        </w:rPr>
        <w:t>.</w:t>
      </w:r>
    </w:p>
    <w:p w14:paraId="29B558FD" w14:textId="6B8A1BD3" w:rsidR="006B04E4" w:rsidRPr="007932BE" w:rsidRDefault="00B82E57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>N</w:t>
      </w:r>
      <w:r w:rsidR="006B04E4" w:rsidRPr="007932BE">
        <w:rPr>
          <w:sz w:val="22"/>
          <w:szCs w:val="22"/>
        </w:rPr>
        <w:t>ature as anchor</w:t>
      </w:r>
      <w:r w:rsidR="00EE0660" w:rsidRPr="007932BE">
        <w:rPr>
          <w:sz w:val="22"/>
          <w:szCs w:val="22"/>
        </w:rPr>
        <w:t>.</w:t>
      </w:r>
    </w:p>
    <w:p w14:paraId="2D23AA98" w14:textId="00CD11D2" w:rsidR="006B04E4" w:rsidRPr="007932BE" w:rsidRDefault="006B04E4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 xml:space="preserve">Grounding in self on </w:t>
      </w:r>
      <w:r w:rsidR="00637E8F" w:rsidRPr="007932BE">
        <w:rPr>
          <w:sz w:val="22"/>
          <w:szCs w:val="22"/>
        </w:rPr>
        <w:t xml:space="preserve">the </w:t>
      </w:r>
      <w:r w:rsidRPr="007932BE">
        <w:rPr>
          <w:sz w:val="22"/>
          <w:szCs w:val="22"/>
        </w:rPr>
        <w:t>earth</w:t>
      </w:r>
      <w:r w:rsidR="00454E63" w:rsidRPr="007932BE">
        <w:rPr>
          <w:sz w:val="22"/>
          <w:szCs w:val="22"/>
        </w:rPr>
        <w:t>.</w:t>
      </w:r>
    </w:p>
    <w:p w14:paraId="4C544409" w14:textId="3E1975CA" w:rsidR="006B04E4" w:rsidRPr="007932BE" w:rsidRDefault="006B04E4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>Boundaries</w:t>
      </w:r>
      <w:r w:rsidR="00DE5011" w:rsidRPr="007932BE">
        <w:rPr>
          <w:sz w:val="22"/>
          <w:szCs w:val="22"/>
        </w:rPr>
        <w:t xml:space="preserve"> – held by embodied therapist</w:t>
      </w:r>
      <w:r w:rsidR="00A94477" w:rsidRPr="007932BE">
        <w:rPr>
          <w:sz w:val="22"/>
          <w:szCs w:val="22"/>
        </w:rPr>
        <w:t>.</w:t>
      </w:r>
    </w:p>
    <w:p w14:paraId="57C2FDA9" w14:textId="1541B5AF" w:rsidR="006B04E4" w:rsidRPr="007932BE" w:rsidRDefault="006B04E4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>Play</w:t>
      </w:r>
      <w:r w:rsidR="00297B7F" w:rsidRPr="007932BE">
        <w:rPr>
          <w:sz w:val="22"/>
          <w:szCs w:val="22"/>
        </w:rPr>
        <w:t xml:space="preserve"> – the ‘as if</w:t>
      </w:r>
      <w:r w:rsidR="00404A89" w:rsidRPr="007932BE">
        <w:rPr>
          <w:sz w:val="22"/>
          <w:szCs w:val="22"/>
        </w:rPr>
        <w:t>’</w:t>
      </w:r>
      <w:r w:rsidR="00D619BB" w:rsidRPr="007932BE">
        <w:rPr>
          <w:sz w:val="22"/>
          <w:szCs w:val="22"/>
        </w:rPr>
        <w:t>, humour, experimentation.</w:t>
      </w:r>
    </w:p>
    <w:p w14:paraId="6E8A27EA" w14:textId="1C38F743" w:rsidR="006B04E4" w:rsidRPr="007932BE" w:rsidRDefault="006B04E4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 xml:space="preserve">Space </w:t>
      </w:r>
      <w:r w:rsidR="00F7256B" w:rsidRPr="007932BE">
        <w:rPr>
          <w:sz w:val="22"/>
          <w:szCs w:val="22"/>
        </w:rPr>
        <w:t>and openness</w:t>
      </w:r>
      <w:r w:rsidR="00ED122A" w:rsidRPr="007932BE">
        <w:rPr>
          <w:sz w:val="22"/>
          <w:szCs w:val="22"/>
        </w:rPr>
        <w:t xml:space="preserve"> – freedom.</w:t>
      </w:r>
    </w:p>
    <w:p w14:paraId="452A2EF3" w14:textId="49154DBC" w:rsidR="006B04E4" w:rsidRPr="007932BE" w:rsidRDefault="006B04E4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 xml:space="preserve">Two </w:t>
      </w:r>
      <w:r w:rsidR="00FE1C81" w:rsidRPr="007932BE">
        <w:rPr>
          <w:sz w:val="22"/>
          <w:szCs w:val="22"/>
        </w:rPr>
        <w:t>bodies in motion – relational.</w:t>
      </w:r>
    </w:p>
    <w:p w14:paraId="51540162" w14:textId="4BD0A986" w:rsidR="00AE0D2E" w:rsidRPr="007932BE" w:rsidRDefault="00AE0D2E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>Body and Mind connection</w:t>
      </w:r>
      <w:r w:rsidR="00C24488" w:rsidRPr="007932BE">
        <w:rPr>
          <w:sz w:val="22"/>
          <w:szCs w:val="22"/>
        </w:rPr>
        <w:t>.</w:t>
      </w:r>
    </w:p>
    <w:p w14:paraId="7E57EC53" w14:textId="55C25215" w:rsidR="006B04E4" w:rsidRPr="007932BE" w:rsidRDefault="006B04E4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>Change as bedrock</w:t>
      </w:r>
      <w:r w:rsidR="00BD54A3" w:rsidRPr="007932BE">
        <w:rPr>
          <w:sz w:val="22"/>
          <w:szCs w:val="22"/>
        </w:rPr>
        <w:t xml:space="preserve"> – impermanence.</w:t>
      </w:r>
    </w:p>
    <w:p w14:paraId="0E123A5F" w14:textId="57ECE78D" w:rsidR="006B04E4" w:rsidRPr="007932BE" w:rsidRDefault="006B04E4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 xml:space="preserve">Vitality and </w:t>
      </w:r>
      <w:r w:rsidR="00A77B10" w:rsidRPr="007932BE">
        <w:rPr>
          <w:sz w:val="22"/>
          <w:szCs w:val="22"/>
        </w:rPr>
        <w:t xml:space="preserve">the </w:t>
      </w:r>
      <w:r w:rsidR="00241883" w:rsidRPr="007932BE">
        <w:rPr>
          <w:sz w:val="22"/>
          <w:szCs w:val="22"/>
        </w:rPr>
        <w:t>b</w:t>
      </w:r>
      <w:r w:rsidRPr="007932BE">
        <w:rPr>
          <w:sz w:val="22"/>
          <w:szCs w:val="22"/>
        </w:rPr>
        <w:t>ody</w:t>
      </w:r>
      <w:r w:rsidR="00B34574" w:rsidRPr="007932BE">
        <w:rPr>
          <w:sz w:val="22"/>
          <w:szCs w:val="22"/>
        </w:rPr>
        <w:t xml:space="preserve"> – oxygen, breath.</w:t>
      </w:r>
    </w:p>
    <w:p w14:paraId="6C55F8B2" w14:textId="075BFC67" w:rsidR="006B04E4" w:rsidRPr="007932BE" w:rsidRDefault="006B04E4" w:rsidP="00831D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32BE">
        <w:rPr>
          <w:sz w:val="22"/>
          <w:szCs w:val="22"/>
        </w:rPr>
        <w:t xml:space="preserve">Creativity </w:t>
      </w:r>
      <w:r w:rsidR="00C667E4" w:rsidRPr="007932BE">
        <w:rPr>
          <w:sz w:val="22"/>
          <w:szCs w:val="22"/>
        </w:rPr>
        <w:t>– abundant metaphors, objects, tools</w:t>
      </w:r>
      <w:r w:rsidR="00A71656" w:rsidRPr="007932BE">
        <w:rPr>
          <w:sz w:val="22"/>
          <w:szCs w:val="22"/>
        </w:rPr>
        <w:t>.</w:t>
      </w:r>
    </w:p>
    <w:p w14:paraId="3932A89F" w14:textId="77777777" w:rsidR="006B04E4" w:rsidRPr="00D269B0" w:rsidRDefault="006B04E4" w:rsidP="006B04E4"/>
    <w:p w14:paraId="677B9B39" w14:textId="3CCDC336" w:rsidR="006B04E4" w:rsidRPr="00D41C41" w:rsidRDefault="006B04E4" w:rsidP="006B04E4">
      <w:pPr>
        <w:rPr>
          <w:u w:val="single"/>
        </w:rPr>
      </w:pPr>
      <w:r w:rsidRPr="00D41C41">
        <w:rPr>
          <w:u w:val="single"/>
        </w:rPr>
        <w:t>RESEARCH CONCLUSIONS</w:t>
      </w:r>
    </w:p>
    <w:p w14:paraId="0BFED425" w14:textId="512A88DC" w:rsidR="006B04E4" w:rsidRPr="007932BE" w:rsidRDefault="006B04E4" w:rsidP="006B04E4">
      <w:pPr>
        <w:rPr>
          <w:sz w:val="22"/>
          <w:szCs w:val="22"/>
        </w:rPr>
      </w:pPr>
      <w:r w:rsidRPr="007932BE">
        <w:rPr>
          <w:sz w:val="22"/>
          <w:szCs w:val="22"/>
        </w:rPr>
        <w:t xml:space="preserve">Walk and Talk </w:t>
      </w:r>
      <w:r w:rsidR="00876BF5" w:rsidRPr="007932BE">
        <w:rPr>
          <w:sz w:val="22"/>
          <w:szCs w:val="22"/>
        </w:rPr>
        <w:t xml:space="preserve">seems to </w:t>
      </w:r>
      <w:r w:rsidRPr="007932BE">
        <w:rPr>
          <w:sz w:val="22"/>
          <w:szCs w:val="22"/>
        </w:rPr>
        <w:t xml:space="preserve">integrate the mind and body in </w:t>
      </w:r>
      <w:r w:rsidR="00781AA5" w:rsidRPr="007932BE">
        <w:rPr>
          <w:sz w:val="22"/>
          <w:szCs w:val="22"/>
        </w:rPr>
        <w:t xml:space="preserve">an </w:t>
      </w:r>
      <w:r w:rsidRPr="007932BE">
        <w:rPr>
          <w:sz w:val="22"/>
          <w:szCs w:val="22"/>
        </w:rPr>
        <w:t>active</w:t>
      </w:r>
      <w:r w:rsidR="00781AA5" w:rsidRPr="007932BE">
        <w:rPr>
          <w:sz w:val="22"/>
          <w:szCs w:val="22"/>
        </w:rPr>
        <w:t>,</w:t>
      </w:r>
      <w:r w:rsidRPr="007932BE">
        <w:rPr>
          <w:sz w:val="22"/>
          <w:szCs w:val="22"/>
        </w:rPr>
        <w:t xml:space="preserve"> rhythmic process of growth and self-actualisation as well as supporting mentalising and mindful awareness, within the crucible of a consistently changing landscape of other-than-human elements. This vibrant container seem</w:t>
      </w:r>
      <w:r w:rsidR="00781AA5" w:rsidRPr="007932BE">
        <w:rPr>
          <w:sz w:val="22"/>
          <w:szCs w:val="22"/>
        </w:rPr>
        <w:t>s</w:t>
      </w:r>
      <w:r w:rsidRPr="007932BE">
        <w:rPr>
          <w:sz w:val="22"/>
          <w:szCs w:val="22"/>
        </w:rPr>
        <w:t xml:space="preserve"> to induce creative approaches to therapy</w:t>
      </w:r>
      <w:r w:rsidR="00697E86" w:rsidRPr="007932BE">
        <w:rPr>
          <w:sz w:val="22"/>
          <w:szCs w:val="22"/>
        </w:rPr>
        <w:t>,</w:t>
      </w:r>
      <w:r w:rsidRPr="007932BE">
        <w:rPr>
          <w:sz w:val="22"/>
          <w:szCs w:val="22"/>
        </w:rPr>
        <w:t xml:space="preserve"> and support play, openness and self-reflection. The integration of right-brain and left-brain through walking and talking, feeling and sensing, within a flexible portable frame supports personal growth and processing, spontaneous moments of shared experience in the here and now and a mental and physical oxygenating. Having an attuned therapist walking alongside me enables me to feel myself in motion, to accept myself and change.</w:t>
      </w:r>
    </w:p>
    <w:p w14:paraId="4A1D3B46" w14:textId="77777777" w:rsidR="006B04E4" w:rsidRPr="00D269B0" w:rsidRDefault="006B04E4" w:rsidP="006B04E4"/>
    <w:p w14:paraId="5E77D03C" w14:textId="48CC751A" w:rsidR="006B04E4" w:rsidRPr="007932BE" w:rsidRDefault="006B04E4" w:rsidP="006B04E4">
      <w:pPr>
        <w:rPr>
          <w:sz w:val="22"/>
          <w:szCs w:val="22"/>
        </w:rPr>
      </w:pPr>
      <w:r w:rsidRPr="007932BE">
        <w:rPr>
          <w:sz w:val="22"/>
          <w:szCs w:val="22"/>
        </w:rPr>
        <w:t xml:space="preserve">In </w:t>
      </w:r>
      <w:r w:rsidR="003D3C22" w:rsidRPr="007932BE">
        <w:rPr>
          <w:sz w:val="22"/>
          <w:szCs w:val="22"/>
        </w:rPr>
        <w:t xml:space="preserve">the </w:t>
      </w:r>
      <w:r w:rsidR="000F4234" w:rsidRPr="007932BE">
        <w:rPr>
          <w:sz w:val="22"/>
          <w:szCs w:val="22"/>
        </w:rPr>
        <w:t>reflective process</w:t>
      </w:r>
      <w:r w:rsidRPr="007932BE">
        <w:rPr>
          <w:sz w:val="22"/>
          <w:szCs w:val="22"/>
        </w:rPr>
        <w:t xml:space="preserve">, creativity has </w:t>
      </w:r>
      <w:r w:rsidR="003D3C22" w:rsidRPr="007932BE">
        <w:rPr>
          <w:sz w:val="22"/>
          <w:szCs w:val="22"/>
        </w:rPr>
        <w:t>been a</w:t>
      </w:r>
      <w:r w:rsidRPr="007932BE">
        <w:rPr>
          <w:sz w:val="22"/>
          <w:szCs w:val="22"/>
        </w:rPr>
        <w:t xml:space="preserve"> valuable way to balance thinking and verbalising, in giving form to feelings thoughts and images in my own internal landscape, </w:t>
      </w:r>
      <w:r w:rsidR="003D3C22" w:rsidRPr="007932BE">
        <w:rPr>
          <w:sz w:val="22"/>
          <w:szCs w:val="22"/>
        </w:rPr>
        <w:t>through drawing, printing and making.</w:t>
      </w:r>
    </w:p>
    <w:p w14:paraId="357C658A" w14:textId="77777777" w:rsidR="006B04E4" w:rsidRPr="00D269B0" w:rsidRDefault="006B04E4" w:rsidP="006B04E4"/>
    <w:p w14:paraId="1EEEADEB" w14:textId="52F96BA6" w:rsidR="006B04E4" w:rsidRPr="00D41C41" w:rsidRDefault="006B04E4" w:rsidP="006B04E4">
      <w:pPr>
        <w:rPr>
          <w:u w:val="single"/>
        </w:rPr>
      </w:pPr>
      <w:r w:rsidRPr="00D41C41">
        <w:rPr>
          <w:u w:val="single"/>
        </w:rPr>
        <w:t>RESEARCH LIMITATIONS / FUTURE STUDY</w:t>
      </w:r>
    </w:p>
    <w:p w14:paraId="4592D41C" w14:textId="3B593C10" w:rsidR="006B04E4" w:rsidRPr="007932BE" w:rsidRDefault="006B04E4" w:rsidP="006B04E4">
      <w:pPr>
        <w:rPr>
          <w:sz w:val="22"/>
          <w:szCs w:val="22"/>
        </w:rPr>
      </w:pPr>
      <w:r w:rsidRPr="007932BE">
        <w:rPr>
          <w:sz w:val="22"/>
          <w:szCs w:val="22"/>
        </w:rPr>
        <w:t xml:space="preserve">One experience is presented here. </w:t>
      </w:r>
      <w:r w:rsidR="0057686A" w:rsidRPr="007932BE">
        <w:rPr>
          <w:sz w:val="22"/>
          <w:szCs w:val="22"/>
        </w:rPr>
        <w:t>It would be interesting to collect the experiences of a range of clients working outdoors.</w:t>
      </w:r>
    </w:p>
    <w:p w14:paraId="2CDFFFD4" w14:textId="18C71244" w:rsidR="006B04E4" w:rsidRPr="007932BE" w:rsidRDefault="006B04E4" w:rsidP="00D926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32BE">
        <w:rPr>
          <w:sz w:val="22"/>
          <w:szCs w:val="22"/>
        </w:rPr>
        <w:t xml:space="preserve">How can therapists integrate an ecological awareness into self-care and client work in the </w:t>
      </w:r>
      <w:r w:rsidR="00257401" w:rsidRPr="007932BE">
        <w:rPr>
          <w:sz w:val="22"/>
          <w:szCs w:val="22"/>
        </w:rPr>
        <w:t xml:space="preserve">current </w:t>
      </w:r>
      <w:r w:rsidRPr="007932BE">
        <w:rPr>
          <w:sz w:val="22"/>
          <w:szCs w:val="22"/>
        </w:rPr>
        <w:t>climate crisis?</w:t>
      </w:r>
    </w:p>
    <w:p w14:paraId="286630B3" w14:textId="4E780689" w:rsidR="006B04E4" w:rsidRPr="007932BE" w:rsidRDefault="006B04E4" w:rsidP="00D926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32BE">
        <w:rPr>
          <w:sz w:val="22"/>
          <w:szCs w:val="22"/>
        </w:rPr>
        <w:t xml:space="preserve">Could Walk and Talk be useful for those who cannot </w:t>
      </w:r>
      <w:r w:rsidR="008E2CEB" w:rsidRPr="007932BE">
        <w:rPr>
          <w:sz w:val="22"/>
          <w:szCs w:val="22"/>
        </w:rPr>
        <w:t>work</w:t>
      </w:r>
      <w:r w:rsidRPr="007932BE">
        <w:rPr>
          <w:sz w:val="22"/>
          <w:szCs w:val="22"/>
        </w:rPr>
        <w:t xml:space="preserve"> in a room?</w:t>
      </w:r>
    </w:p>
    <w:p w14:paraId="7366FDD8" w14:textId="77777777" w:rsidR="006B04E4" w:rsidRPr="007932BE" w:rsidRDefault="006B04E4" w:rsidP="00D926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32BE">
        <w:rPr>
          <w:sz w:val="22"/>
          <w:szCs w:val="22"/>
        </w:rPr>
        <w:t>Do lasting attachments to natural spaces and personal symbolism sustain clients after therapy ends?</w:t>
      </w:r>
    </w:p>
    <w:p w14:paraId="512537DC" w14:textId="6B67B354" w:rsidR="006B04E4" w:rsidRPr="007932BE" w:rsidRDefault="006B04E4" w:rsidP="00D926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32BE">
        <w:rPr>
          <w:sz w:val="22"/>
          <w:szCs w:val="22"/>
        </w:rPr>
        <w:t xml:space="preserve">Creative process </w:t>
      </w:r>
      <w:r w:rsidR="00446545" w:rsidRPr="007932BE">
        <w:rPr>
          <w:sz w:val="22"/>
          <w:szCs w:val="22"/>
        </w:rPr>
        <w:t>as a way to reflect on the</w:t>
      </w:r>
      <w:r w:rsidRPr="007932BE">
        <w:rPr>
          <w:sz w:val="22"/>
          <w:szCs w:val="22"/>
        </w:rPr>
        <w:t xml:space="preserve"> experience of therapy.</w:t>
      </w:r>
    </w:p>
    <w:p w14:paraId="1BDCDE72" w14:textId="77777777" w:rsidR="006B04E4" w:rsidRPr="00D269B0" w:rsidRDefault="006B04E4" w:rsidP="006B04E4"/>
    <w:p w14:paraId="5E23CC59" w14:textId="77777777" w:rsidR="00037553" w:rsidRPr="00D269B0" w:rsidRDefault="00D41C41"/>
    <w:sectPr w:rsidR="00037553" w:rsidRPr="00D269B0" w:rsidSect="00FD6B8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A3404"/>
    <w:multiLevelType w:val="hybridMultilevel"/>
    <w:tmpl w:val="914E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00713"/>
    <w:multiLevelType w:val="hybridMultilevel"/>
    <w:tmpl w:val="3C34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E4"/>
    <w:rsid w:val="00040827"/>
    <w:rsid w:val="000639DC"/>
    <w:rsid w:val="000F4234"/>
    <w:rsid w:val="001408EE"/>
    <w:rsid w:val="00160D79"/>
    <w:rsid w:val="001C0309"/>
    <w:rsid w:val="001C1656"/>
    <w:rsid w:val="001C27BC"/>
    <w:rsid w:val="00241883"/>
    <w:rsid w:val="00257401"/>
    <w:rsid w:val="00297B7F"/>
    <w:rsid w:val="003D3C22"/>
    <w:rsid w:val="003F0290"/>
    <w:rsid w:val="00404A89"/>
    <w:rsid w:val="00431585"/>
    <w:rsid w:val="00446545"/>
    <w:rsid w:val="00454E63"/>
    <w:rsid w:val="004A436C"/>
    <w:rsid w:val="0057686A"/>
    <w:rsid w:val="006077BD"/>
    <w:rsid w:val="00637E8F"/>
    <w:rsid w:val="006616AE"/>
    <w:rsid w:val="006636D2"/>
    <w:rsid w:val="00697E86"/>
    <w:rsid w:val="006B04E4"/>
    <w:rsid w:val="007111E2"/>
    <w:rsid w:val="00781AA5"/>
    <w:rsid w:val="007932BE"/>
    <w:rsid w:val="00795B61"/>
    <w:rsid w:val="00831D7F"/>
    <w:rsid w:val="00876BF5"/>
    <w:rsid w:val="008D2179"/>
    <w:rsid w:val="008E2CEB"/>
    <w:rsid w:val="008F13A0"/>
    <w:rsid w:val="00952FB3"/>
    <w:rsid w:val="00956ECC"/>
    <w:rsid w:val="00971A9B"/>
    <w:rsid w:val="00975C1A"/>
    <w:rsid w:val="00994A76"/>
    <w:rsid w:val="009B2358"/>
    <w:rsid w:val="009D452B"/>
    <w:rsid w:val="00A0112F"/>
    <w:rsid w:val="00A410E7"/>
    <w:rsid w:val="00A710E4"/>
    <w:rsid w:val="00A71656"/>
    <w:rsid w:val="00A77B10"/>
    <w:rsid w:val="00A94477"/>
    <w:rsid w:val="00AE0D2E"/>
    <w:rsid w:val="00B2192F"/>
    <w:rsid w:val="00B34574"/>
    <w:rsid w:val="00B57D19"/>
    <w:rsid w:val="00B82E57"/>
    <w:rsid w:val="00B86141"/>
    <w:rsid w:val="00BB6219"/>
    <w:rsid w:val="00BD0054"/>
    <w:rsid w:val="00BD54A3"/>
    <w:rsid w:val="00C24488"/>
    <w:rsid w:val="00C616C4"/>
    <w:rsid w:val="00C667E4"/>
    <w:rsid w:val="00CA208E"/>
    <w:rsid w:val="00CC2C78"/>
    <w:rsid w:val="00D14610"/>
    <w:rsid w:val="00D269B0"/>
    <w:rsid w:val="00D41C41"/>
    <w:rsid w:val="00D619BB"/>
    <w:rsid w:val="00D61F80"/>
    <w:rsid w:val="00D731A9"/>
    <w:rsid w:val="00D851D7"/>
    <w:rsid w:val="00D92626"/>
    <w:rsid w:val="00D92863"/>
    <w:rsid w:val="00DE5011"/>
    <w:rsid w:val="00DF44C2"/>
    <w:rsid w:val="00EC666B"/>
    <w:rsid w:val="00ED122A"/>
    <w:rsid w:val="00EE0660"/>
    <w:rsid w:val="00F360B5"/>
    <w:rsid w:val="00F418E2"/>
    <w:rsid w:val="00F7256B"/>
    <w:rsid w:val="00F911CB"/>
    <w:rsid w:val="00FC43AA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0CED2"/>
  <w14:defaultImageDpi w14:val="32767"/>
  <w15:chartTrackingRefBased/>
  <w15:docId w15:val="{DCE12BA1-334F-B849-899A-ED4513AF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0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72</cp:revision>
  <cp:lastPrinted>2020-05-02T13:09:00Z</cp:lastPrinted>
  <dcterms:created xsi:type="dcterms:W3CDTF">2020-05-04T10:40:00Z</dcterms:created>
  <dcterms:modified xsi:type="dcterms:W3CDTF">2020-05-04T10:57:00Z</dcterms:modified>
</cp:coreProperties>
</file>